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A02" w:rsidRDefault="00612A02" w:rsidP="00612A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Analysis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Mulberry Tree Painting</w:t>
      </w:r>
    </w:p>
    <w:p w:rsidR="00612A02" w:rsidRDefault="00612A02" w:rsidP="00612A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612A02" w:rsidRDefault="00612A02" w:rsidP="00612A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12A02" w:rsidRDefault="00612A02" w:rsidP="001C6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43FD5">
        <w:rPr>
          <w:rFonts w:ascii="Times New Roman" w:hAnsi="Times New Roman" w:cs="Times New Roman"/>
          <w:sz w:val="24"/>
          <w:szCs w:val="24"/>
        </w:rPr>
        <w:t>ourse</w:t>
      </w:r>
      <w:bookmarkStart w:id="0" w:name="_GoBack"/>
      <w:bookmarkEnd w:id="0"/>
    </w:p>
    <w:p w:rsidR="00E7469C" w:rsidRPr="00612A02" w:rsidRDefault="00833379" w:rsidP="00612A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A0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33379" w:rsidRDefault="00170587" w:rsidP="005609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690F">
        <w:rPr>
          <w:rFonts w:ascii="Times New Roman" w:hAnsi="Times New Roman" w:cs="Times New Roman"/>
          <w:sz w:val="24"/>
          <w:szCs w:val="24"/>
        </w:rPr>
        <w:t>I recently visited</w:t>
      </w:r>
      <w:r w:rsidR="00EF5B2F" w:rsidRPr="001C690F">
        <w:rPr>
          <w:rFonts w:ascii="Times New Roman" w:hAnsi="Times New Roman" w:cs="Times New Roman"/>
          <w:sz w:val="24"/>
          <w:szCs w:val="24"/>
        </w:rPr>
        <w:t xml:space="preserve"> </w:t>
      </w:r>
      <w:r w:rsidR="00FA7BFE">
        <w:rPr>
          <w:rFonts w:ascii="Times New Roman" w:hAnsi="Times New Roman" w:cs="Times New Roman"/>
          <w:sz w:val="24"/>
          <w:szCs w:val="24"/>
        </w:rPr>
        <w:t xml:space="preserve">the Gift of </w:t>
      </w:r>
      <w:r w:rsidR="00D0691C">
        <w:rPr>
          <w:rFonts w:ascii="Times New Roman" w:hAnsi="Times New Roman" w:cs="Times New Roman"/>
          <w:sz w:val="24"/>
          <w:szCs w:val="24"/>
        </w:rPr>
        <w:t>Mr. Norton</w:t>
      </w:r>
      <w:r w:rsidR="00FA7BFE">
        <w:rPr>
          <w:rFonts w:ascii="Times New Roman" w:hAnsi="Times New Roman" w:cs="Times New Roman"/>
          <w:sz w:val="24"/>
          <w:szCs w:val="24"/>
        </w:rPr>
        <w:t xml:space="preserve"> </w:t>
      </w:r>
      <w:r w:rsidR="00D0691C">
        <w:rPr>
          <w:rFonts w:ascii="Times New Roman" w:hAnsi="Times New Roman" w:cs="Times New Roman"/>
          <w:sz w:val="24"/>
          <w:szCs w:val="24"/>
        </w:rPr>
        <w:t>Simon Museum</w:t>
      </w:r>
      <w:r w:rsidRPr="001C690F">
        <w:rPr>
          <w:rFonts w:ascii="Times New Roman" w:hAnsi="Times New Roman" w:cs="Times New Roman"/>
          <w:sz w:val="24"/>
          <w:szCs w:val="24"/>
        </w:rPr>
        <w:t xml:space="preserve"> </w:t>
      </w:r>
      <w:r w:rsidR="00EF5B2F" w:rsidRPr="001C690F">
        <w:rPr>
          <w:rFonts w:ascii="Times New Roman" w:hAnsi="Times New Roman" w:cs="Times New Roman"/>
          <w:sz w:val="24"/>
          <w:szCs w:val="24"/>
        </w:rPr>
        <w:t xml:space="preserve">on a Saturday evening. </w:t>
      </w:r>
      <w:r w:rsidR="001C690F" w:rsidRPr="001C690F">
        <w:rPr>
          <w:rFonts w:ascii="Times New Roman" w:hAnsi="Times New Roman" w:cs="Times New Roman"/>
          <w:sz w:val="24"/>
          <w:szCs w:val="24"/>
        </w:rPr>
        <w:t xml:space="preserve">It </w:t>
      </w:r>
      <w:r w:rsidR="001C690F">
        <w:rPr>
          <w:rFonts w:ascii="Times New Roman" w:hAnsi="Times New Roman" w:cs="Times New Roman"/>
          <w:sz w:val="24"/>
          <w:szCs w:val="24"/>
        </w:rPr>
        <w:t>was a great pleasure</w:t>
      </w:r>
      <w:r w:rsidR="00F32E69">
        <w:rPr>
          <w:rFonts w:ascii="Times New Roman" w:hAnsi="Times New Roman" w:cs="Times New Roman"/>
          <w:sz w:val="24"/>
          <w:szCs w:val="24"/>
        </w:rPr>
        <w:t xml:space="preserve"> to visit the museum and get to view different artworks and paintings in the museum. It is </w:t>
      </w:r>
      <w:r w:rsidR="00775373">
        <w:rPr>
          <w:rFonts w:ascii="Times New Roman" w:hAnsi="Times New Roman" w:cs="Times New Roman"/>
          <w:sz w:val="24"/>
          <w:szCs w:val="24"/>
        </w:rPr>
        <w:t>essential</w:t>
      </w:r>
      <w:r w:rsidR="00F32E69">
        <w:rPr>
          <w:rFonts w:ascii="Times New Roman" w:hAnsi="Times New Roman" w:cs="Times New Roman"/>
          <w:sz w:val="24"/>
          <w:szCs w:val="24"/>
        </w:rPr>
        <w:t xml:space="preserve"> to view and understand the deep</w:t>
      </w:r>
      <w:r w:rsidR="00C72BBB">
        <w:rPr>
          <w:rFonts w:ascii="Times New Roman" w:hAnsi="Times New Roman" w:cs="Times New Roman"/>
          <w:sz w:val="24"/>
          <w:szCs w:val="24"/>
        </w:rPr>
        <w:t xml:space="preserve">er meaning of the artwork. The </w:t>
      </w:r>
      <w:r w:rsidR="00D6352B">
        <w:rPr>
          <w:rFonts w:ascii="Times New Roman" w:hAnsi="Times New Roman" w:cs="Times New Roman"/>
          <w:sz w:val="24"/>
          <w:szCs w:val="24"/>
        </w:rPr>
        <w:t xml:space="preserve">Gift of Mr. Norton Museum is located at Pasadena in </w:t>
      </w:r>
      <w:r w:rsidR="003436C9">
        <w:rPr>
          <w:rFonts w:ascii="Times New Roman" w:hAnsi="Times New Roman" w:cs="Times New Roman"/>
          <w:sz w:val="24"/>
          <w:szCs w:val="24"/>
        </w:rPr>
        <w:t>California, previously known as the Pasadena art museum</w:t>
      </w:r>
      <w:r w:rsidR="00775373">
        <w:rPr>
          <w:rFonts w:ascii="Times New Roman" w:hAnsi="Times New Roman" w:cs="Times New Roman"/>
          <w:sz w:val="24"/>
          <w:szCs w:val="24"/>
        </w:rPr>
        <w:t xml:space="preserve"> </w:t>
      </w:r>
      <w:r w:rsidR="00775373" w:rsidRPr="00775373">
        <w:rPr>
          <w:rFonts w:ascii="Times New Roman" w:hAnsi="Times New Roman" w:cs="Times New Roman"/>
          <w:sz w:val="24"/>
          <w:szCs w:val="24"/>
        </w:rPr>
        <w:t>("Vincent Van Gogh - The Mulberry Tree 1889, Painting Analysis")</w:t>
      </w:r>
      <w:r w:rsidR="00E932E3">
        <w:rPr>
          <w:rFonts w:ascii="Times New Roman" w:hAnsi="Times New Roman" w:cs="Times New Roman"/>
          <w:sz w:val="24"/>
          <w:szCs w:val="24"/>
        </w:rPr>
        <w:t xml:space="preserve">. The museum is one of the largest </w:t>
      </w:r>
      <w:r w:rsidR="00E42613">
        <w:rPr>
          <w:rFonts w:ascii="Times New Roman" w:hAnsi="Times New Roman" w:cs="Times New Roman"/>
          <w:sz w:val="24"/>
          <w:szCs w:val="24"/>
        </w:rPr>
        <w:t>art museum</w:t>
      </w:r>
      <w:r w:rsidR="00775373">
        <w:rPr>
          <w:rFonts w:ascii="Times New Roman" w:hAnsi="Times New Roman" w:cs="Times New Roman"/>
          <w:sz w:val="24"/>
          <w:szCs w:val="24"/>
        </w:rPr>
        <w:t>s</w:t>
      </w:r>
      <w:r w:rsidR="00E42613">
        <w:rPr>
          <w:rFonts w:ascii="Times New Roman" w:hAnsi="Times New Roman" w:cs="Times New Roman"/>
          <w:sz w:val="24"/>
          <w:szCs w:val="24"/>
        </w:rPr>
        <w:t xml:space="preserve"> in the US with a collection of more than one million </w:t>
      </w:r>
      <w:r w:rsidR="00985D1F">
        <w:rPr>
          <w:rFonts w:ascii="Times New Roman" w:hAnsi="Times New Roman" w:cs="Times New Roman"/>
          <w:sz w:val="24"/>
          <w:szCs w:val="24"/>
        </w:rPr>
        <w:t xml:space="preserve">of artwork. </w:t>
      </w:r>
      <w:r w:rsidR="008C3DCC">
        <w:rPr>
          <w:rFonts w:ascii="Times New Roman" w:hAnsi="Times New Roman" w:cs="Times New Roman"/>
          <w:sz w:val="24"/>
          <w:szCs w:val="24"/>
        </w:rPr>
        <w:t>Artwork in this m</w:t>
      </w:r>
      <w:r w:rsidR="003F20DA">
        <w:rPr>
          <w:rFonts w:ascii="Times New Roman" w:hAnsi="Times New Roman" w:cs="Times New Roman"/>
          <w:sz w:val="24"/>
          <w:szCs w:val="24"/>
        </w:rPr>
        <w:t>useum is examined from imitation</w:t>
      </w:r>
      <w:r w:rsidR="008C3DCC">
        <w:rPr>
          <w:rFonts w:ascii="Times New Roman" w:hAnsi="Times New Roman" w:cs="Times New Roman"/>
          <w:sz w:val="24"/>
          <w:szCs w:val="24"/>
        </w:rPr>
        <w:t xml:space="preserve"> and appropriation to the society hence bringing more together</w:t>
      </w:r>
      <w:r w:rsidR="00775373">
        <w:rPr>
          <w:rFonts w:ascii="Times New Roman" w:hAnsi="Times New Roman" w:cs="Times New Roman"/>
          <w:sz w:val="24"/>
          <w:szCs w:val="24"/>
        </w:rPr>
        <w:t xml:space="preserve"> with</w:t>
      </w:r>
      <w:r w:rsidR="008C3DCC">
        <w:rPr>
          <w:rFonts w:ascii="Times New Roman" w:hAnsi="Times New Roman" w:cs="Times New Roman"/>
          <w:sz w:val="24"/>
          <w:szCs w:val="24"/>
        </w:rPr>
        <w:t xml:space="preserve"> a collection of </w:t>
      </w:r>
      <w:r w:rsidR="00775373">
        <w:rPr>
          <w:rFonts w:ascii="Times New Roman" w:hAnsi="Times New Roman" w:cs="Times New Roman"/>
          <w:sz w:val="24"/>
          <w:szCs w:val="24"/>
        </w:rPr>
        <w:t xml:space="preserve">a </w:t>
      </w:r>
      <w:r w:rsidR="008C3DCC">
        <w:rPr>
          <w:rFonts w:ascii="Times New Roman" w:hAnsi="Times New Roman" w:cs="Times New Roman"/>
          <w:sz w:val="24"/>
          <w:szCs w:val="24"/>
        </w:rPr>
        <w:t xml:space="preserve">unique and rarely seen piece of work. </w:t>
      </w:r>
      <w:r w:rsidR="00775373">
        <w:rPr>
          <w:rFonts w:ascii="Times New Roman" w:hAnsi="Times New Roman" w:cs="Times New Roman"/>
          <w:sz w:val="24"/>
          <w:szCs w:val="24"/>
        </w:rPr>
        <w:t>The a</w:t>
      </w:r>
      <w:r w:rsidR="00985D1F">
        <w:rPr>
          <w:rFonts w:ascii="Times New Roman" w:hAnsi="Times New Roman" w:cs="Times New Roman"/>
          <w:sz w:val="24"/>
          <w:szCs w:val="24"/>
        </w:rPr>
        <w:t xml:space="preserve">rtwork </w:t>
      </w:r>
      <w:r w:rsidR="00214CA5">
        <w:rPr>
          <w:rFonts w:ascii="Times New Roman" w:hAnsi="Times New Roman" w:cs="Times New Roman"/>
          <w:sz w:val="24"/>
          <w:szCs w:val="24"/>
        </w:rPr>
        <w:t>creates a tru</w:t>
      </w:r>
      <w:r w:rsidR="009739D9">
        <w:rPr>
          <w:rFonts w:ascii="Times New Roman" w:hAnsi="Times New Roman" w:cs="Times New Roman"/>
          <w:sz w:val="24"/>
          <w:szCs w:val="24"/>
        </w:rPr>
        <w:t>e definition of a given culture</w:t>
      </w:r>
      <w:r w:rsidR="00214CA5">
        <w:rPr>
          <w:rFonts w:ascii="Times New Roman" w:hAnsi="Times New Roman" w:cs="Times New Roman"/>
          <w:sz w:val="24"/>
          <w:szCs w:val="24"/>
        </w:rPr>
        <w:t>, history</w:t>
      </w:r>
      <w:r w:rsidR="00775373">
        <w:rPr>
          <w:rFonts w:ascii="Times New Roman" w:hAnsi="Times New Roman" w:cs="Times New Roman"/>
          <w:sz w:val="24"/>
          <w:szCs w:val="24"/>
        </w:rPr>
        <w:t>,</w:t>
      </w:r>
      <w:r w:rsidR="00214CA5">
        <w:rPr>
          <w:rFonts w:ascii="Times New Roman" w:hAnsi="Times New Roman" w:cs="Times New Roman"/>
          <w:sz w:val="24"/>
          <w:szCs w:val="24"/>
        </w:rPr>
        <w:t xml:space="preserve"> and </w:t>
      </w:r>
      <w:r w:rsidR="009739D9">
        <w:rPr>
          <w:rFonts w:ascii="Times New Roman" w:hAnsi="Times New Roman" w:cs="Times New Roman"/>
          <w:sz w:val="24"/>
          <w:szCs w:val="24"/>
        </w:rPr>
        <w:t xml:space="preserve">renowned </w:t>
      </w:r>
      <w:r w:rsidR="00FF1F8E">
        <w:rPr>
          <w:rFonts w:ascii="Times New Roman" w:hAnsi="Times New Roman" w:cs="Times New Roman"/>
          <w:sz w:val="24"/>
          <w:szCs w:val="24"/>
        </w:rPr>
        <w:t xml:space="preserve">paintings. This </w:t>
      </w:r>
      <w:r w:rsidR="003446E7">
        <w:rPr>
          <w:rFonts w:ascii="Times New Roman" w:hAnsi="Times New Roman" w:cs="Times New Roman"/>
          <w:sz w:val="24"/>
          <w:szCs w:val="24"/>
        </w:rPr>
        <w:t>writ</w:t>
      </w:r>
      <w:r w:rsidR="0006444F">
        <w:rPr>
          <w:rFonts w:ascii="Times New Roman" w:hAnsi="Times New Roman" w:cs="Times New Roman"/>
          <w:sz w:val="24"/>
          <w:szCs w:val="24"/>
        </w:rPr>
        <w:t xml:space="preserve"> reflects on the experience </w:t>
      </w:r>
      <w:r w:rsidR="0090004D">
        <w:rPr>
          <w:rFonts w:ascii="Times New Roman" w:hAnsi="Times New Roman" w:cs="Times New Roman"/>
          <w:sz w:val="24"/>
          <w:szCs w:val="24"/>
        </w:rPr>
        <w:t xml:space="preserve">of the </w:t>
      </w:r>
      <w:r w:rsidR="00446F89">
        <w:rPr>
          <w:rFonts w:ascii="Times New Roman" w:hAnsi="Times New Roman" w:cs="Times New Roman"/>
          <w:sz w:val="24"/>
          <w:szCs w:val="24"/>
        </w:rPr>
        <w:t xml:space="preserve">tour to the museum as well as the analysis of the attractive painting. </w:t>
      </w:r>
    </w:p>
    <w:p w:rsidR="0006444F" w:rsidRDefault="00B42FF4" w:rsidP="005609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</w:t>
      </w:r>
      <w:r w:rsidR="00E63C31">
        <w:rPr>
          <w:rFonts w:ascii="Times New Roman" w:hAnsi="Times New Roman" w:cs="Times New Roman"/>
          <w:sz w:val="24"/>
          <w:szCs w:val="24"/>
        </w:rPr>
        <w:t>paintings</w:t>
      </w:r>
      <w:r>
        <w:rPr>
          <w:rFonts w:ascii="Times New Roman" w:hAnsi="Times New Roman" w:cs="Times New Roman"/>
          <w:sz w:val="24"/>
          <w:szCs w:val="24"/>
        </w:rPr>
        <w:t xml:space="preserve"> in the museum are well preserved</w:t>
      </w:r>
      <w:r w:rsidR="00E63C31">
        <w:rPr>
          <w:rFonts w:ascii="Times New Roman" w:hAnsi="Times New Roman" w:cs="Times New Roman"/>
          <w:sz w:val="24"/>
          <w:szCs w:val="24"/>
        </w:rPr>
        <w:t xml:space="preserve"> </w:t>
      </w:r>
      <w:r w:rsidR="000B5557">
        <w:rPr>
          <w:rFonts w:ascii="Times New Roman" w:hAnsi="Times New Roman" w:cs="Times New Roman"/>
          <w:sz w:val="24"/>
          <w:szCs w:val="24"/>
        </w:rPr>
        <w:t xml:space="preserve">with complete details about the paintings. </w:t>
      </w:r>
      <w:r w:rsidR="00FA7F0E">
        <w:rPr>
          <w:rFonts w:ascii="Times New Roman" w:hAnsi="Times New Roman" w:cs="Times New Roman"/>
          <w:sz w:val="24"/>
          <w:szCs w:val="24"/>
        </w:rPr>
        <w:t>It is easy for one to identify the name of the artist</w:t>
      </w:r>
      <w:r w:rsidR="00B40B80">
        <w:rPr>
          <w:rFonts w:ascii="Times New Roman" w:hAnsi="Times New Roman" w:cs="Times New Roman"/>
          <w:sz w:val="24"/>
          <w:szCs w:val="24"/>
        </w:rPr>
        <w:t xml:space="preserve">, the title of the art and the year of the painting. </w:t>
      </w:r>
      <w:r w:rsidR="0006444F">
        <w:rPr>
          <w:rFonts w:ascii="Times New Roman" w:hAnsi="Times New Roman" w:cs="Times New Roman"/>
          <w:sz w:val="24"/>
          <w:szCs w:val="24"/>
        </w:rPr>
        <w:t xml:space="preserve">When I </w:t>
      </w:r>
      <w:r w:rsidR="00BD5139">
        <w:rPr>
          <w:rFonts w:ascii="Times New Roman" w:hAnsi="Times New Roman" w:cs="Times New Roman"/>
          <w:sz w:val="24"/>
          <w:szCs w:val="24"/>
        </w:rPr>
        <w:t>came to t</w:t>
      </w:r>
      <w:r w:rsidR="0006444F">
        <w:rPr>
          <w:rFonts w:ascii="Times New Roman" w:hAnsi="Times New Roman" w:cs="Times New Roman"/>
          <w:sz w:val="24"/>
          <w:szCs w:val="24"/>
        </w:rPr>
        <w:t xml:space="preserve">he museum, I came across the </w:t>
      </w:r>
      <w:r w:rsidR="00BD5139">
        <w:rPr>
          <w:rFonts w:ascii="Times New Roman" w:hAnsi="Times New Roman" w:cs="Times New Roman"/>
          <w:sz w:val="24"/>
          <w:szCs w:val="24"/>
        </w:rPr>
        <w:t>Mulberry</w:t>
      </w:r>
      <w:r w:rsidR="0006444F">
        <w:rPr>
          <w:rFonts w:ascii="Times New Roman" w:hAnsi="Times New Roman" w:cs="Times New Roman"/>
          <w:sz w:val="24"/>
          <w:szCs w:val="24"/>
        </w:rPr>
        <w:t xml:space="preserve"> Tree painti</w:t>
      </w:r>
      <w:r w:rsidR="00D50A5D">
        <w:rPr>
          <w:rFonts w:ascii="Times New Roman" w:hAnsi="Times New Roman" w:cs="Times New Roman"/>
          <w:sz w:val="24"/>
          <w:szCs w:val="24"/>
        </w:rPr>
        <w:t xml:space="preserve">ng. The mulberry Tree painting looked very attractive at first sight. </w:t>
      </w:r>
      <w:r w:rsidR="00981D0B">
        <w:rPr>
          <w:rFonts w:ascii="Times New Roman" w:hAnsi="Times New Roman" w:cs="Times New Roman"/>
          <w:sz w:val="24"/>
          <w:szCs w:val="24"/>
        </w:rPr>
        <w:t xml:space="preserve">This painting was </w:t>
      </w:r>
      <w:r w:rsidR="00A9613A">
        <w:rPr>
          <w:rFonts w:ascii="Times New Roman" w:hAnsi="Times New Roman" w:cs="Times New Roman"/>
          <w:sz w:val="24"/>
          <w:szCs w:val="24"/>
        </w:rPr>
        <w:t>painted</w:t>
      </w:r>
      <w:r w:rsidR="00981D0B">
        <w:rPr>
          <w:rFonts w:ascii="Times New Roman" w:hAnsi="Times New Roman" w:cs="Times New Roman"/>
          <w:sz w:val="24"/>
          <w:szCs w:val="24"/>
        </w:rPr>
        <w:t xml:space="preserve"> by Vincent Van Gogh </w:t>
      </w:r>
      <w:r w:rsidR="00A9613A">
        <w:rPr>
          <w:rFonts w:ascii="Times New Roman" w:hAnsi="Times New Roman" w:cs="Times New Roman"/>
          <w:sz w:val="24"/>
          <w:szCs w:val="24"/>
        </w:rPr>
        <w:t xml:space="preserve">in 1889 when he was living in asylum in Saint Remy. </w:t>
      </w:r>
      <w:r w:rsidR="00173965">
        <w:rPr>
          <w:rFonts w:ascii="Times New Roman" w:hAnsi="Times New Roman" w:cs="Times New Roman"/>
          <w:sz w:val="24"/>
          <w:szCs w:val="24"/>
        </w:rPr>
        <w:t xml:space="preserve">The beauty </w:t>
      </w:r>
      <w:r w:rsidR="00F56350">
        <w:rPr>
          <w:rFonts w:ascii="Times New Roman" w:hAnsi="Times New Roman" w:cs="Times New Roman"/>
          <w:sz w:val="24"/>
          <w:szCs w:val="24"/>
        </w:rPr>
        <w:t xml:space="preserve">and complexity </w:t>
      </w:r>
      <w:r w:rsidR="00173965">
        <w:rPr>
          <w:rFonts w:ascii="Times New Roman" w:hAnsi="Times New Roman" w:cs="Times New Roman"/>
          <w:sz w:val="24"/>
          <w:szCs w:val="24"/>
        </w:rPr>
        <w:t>of</w:t>
      </w:r>
      <w:r w:rsidR="003248B9">
        <w:rPr>
          <w:rFonts w:ascii="Times New Roman" w:hAnsi="Times New Roman" w:cs="Times New Roman"/>
          <w:sz w:val="24"/>
          <w:szCs w:val="24"/>
        </w:rPr>
        <w:t xml:space="preserve"> this painting attracted me </w:t>
      </w:r>
      <w:r w:rsidR="00B74797">
        <w:rPr>
          <w:rFonts w:ascii="Times New Roman" w:hAnsi="Times New Roman" w:cs="Times New Roman"/>
          <w:sz w:val="24"/>
          <w:szCs w:val="24"/>
        </w:rPr>
        <w:t xml:space="preserve">to </w:t>
      </w:r>
      <w:r w:rsidR="00775373">
        <w:rPr>
          <w:rFonts w:ascii="Times New Roman" w:hAnsi="Times New Roman" w:cs="Times New Roman"/>
          <w:sz w:val="24"/>
          <w:szCs w:val="24"/>
        </w:rPr>
        <w:t>research</w:t>
      </w:r>
      <w:r w:rsidR="00B74797">
        <w:rPr>
          <w:rFonts w:ascii="Times New Roman" w:hAnsi="Times New Roman" w:cs="Times New Roman"/>
          <w:sz w:val="24"/>
          <w:szCs w:val="24"/>
        </w:rPr>
        <w:t xml:space="preserve"> the painting. </w:t>
      </w:r>
    </w:p>
    <w:p w:rsidR="0074117D" w:rsidRDefault="00522132" w:rsidP="005609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the </w:t>
      </w:r>
      <w:r w:rsidRPr="00522132"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Times New Roman" w:hAnsi="Times New Roman" w:cs="Times New Roman"/>
          <w:sz w:val="24"/>
          <w:szCs w:val="24"/>
        </w:rPr>
        <w:t xml:space="preserve">lberry Tree | Van Gogh </w:t>
      </w:r>
      <w:r w:rsidR="00DC0BDF">
        <w:rPr>
          <w:rFonts w:ascii="Times New Roman" w:hAnsi="Times New Roman" w:cs="Times New Roman"/>
          <w:sz w:val="24"/>
          <w:szCs w:val="24"/>
        </w:rPr>
        <w:t xml:space="preserve">Gallery, </w:t>
      </w:r>
      <w:r w:rsidR="002A6DFE">
        <w:rPr>
          <w:rFonts w:ascii="Times New Roman" w:hAnsi="Times New Roman" w:cs="Times New Roman"/>
          <w:sz w:val="24"/>
          <w:szCs w:val="24"/>
        </w:rPr>
        <w:t>“</w:t>
      </w:r>
      <w:r w:rsidR="00DC0BDF">
        <w:rPr>
          <w:rFonts w:ascii="Times New Roman" w:hAnsi="Times New Roman" w:cs="Times New Roman"/>
          <w:sz w:val="24"/>
          <w:szCs w:val="24"/>
        </w:rPr>
        <w:t>the</w:t>
      </w:r>
      <w:r w:rsidR="00B40B80">
        <w:rPr>
          <w:rFonts w:ascii="Times New Roman" w:hAnsi="Times New Roman" w:cs="Times New Roman"/>
          <w:sz w:val="24"/>
          <w:szCs w:val="24"/>
        </w:rPr>
        <w:t xml:space="preserve"> Mulberry Tree painting </w:t>
      </w:r>
      <w:r w:rsidR="001E587B">
        <w:rPr>
          <w:rFonts w:ascii="Times New Roman" w:hAnsi="Times New Roman" w:cs="Times New Roman"/>
          <w:sz w:val="24"/>
          <w:szCs w:val="24"/>
        </w:rPr>
        <w:t xml:space="preserve">seems to </w:t>
      </w:r>
      <w:r w:rsidR="00DF1FBD">
        <w:rPr>
          <w:rFonts w:ascii="Times New Roman" w:hAnsi="Times New Roman" w:cs="Times New Roman"/>
          <w:sz w:val="24"/>
          <w:szCs w:val="24"/>
        </w:rPr>
        <w:t>exemplify the</w:t>
      </w:r>
      <w:r w:rsidR="001E587B">
        <w:rPr>
          <w:rFonts w:ascii="Times New Roman" w:hAnsi="Times New Roman" w:cs="Times New Roman"/>
          <w:sz w:val="24"/>
          <w:szCs w:val="24"/>
        </w:rPr>
        <w:t xml:space="preserve"> startled trees with swirling</w:t>
      </w:r>
      <w:r w:rsidR="00DF1FBD">
        <w:rPr>
          <w:rFonts w:ascii="Times New Roman" w:hAnsi="Times New Roman" w:cs="Times New Roman"/>
          <w:sz w:val="24"/>
          <w:szCs w:val="24"/>
        </w:rPr>
        <w:t xml:space="preserve"> shapes</w:t>
      </w:r>
      <w:r w:rsidR="00775373">
        <w:rPr>
          <w:rFonts w:ascii="Times New Roman" w:hAnsi="Times New Roman" w:cs="Times New Roman"/>
          <w:sz w:val="24"/>
          <w:szCs w:val="24"/>
        </w:rPr>
        <w:t>.”</w:t>
      </w:r>
      <w:r w:rsidR="00DF1FBD">
        <w:rPr>
          <w:rFonts w:ascii="Times New Roman" w:hAnsi="Times New Roman" w:cs="Times New Roman"/>
          <w:sz w:val="24"/>
          <w:szCs w:val="24"/>
        </w:rPr>
        <w:t xml:space="preserve"> I think that this </w:t>
      </w:r>
      <w:r w:rsidR="00620860">
        <w:rPr>
          <w:rFonts w:ascii="Times New Roman" w:hAnsi="Times New Roman" w:cs="Times New Roman"/>
          <w:sz w:val="24"/>
          <w:szCs w:val="24"/>
        </w:rPr>
        <w:t xml:space="preserve">one of the great examples of artwork by Van Gogh. </w:t>
      </w:r>
      <w:r w:rsidR="00FF5CB7">
        <w:rPr>
          <w:rFonts w:ascii="Times New Roman" w:hAnsi="Times New Roman" w:cs="Times New Roman"/>
          <w:sz w:val="24"/>
          <w:szCs w:val="24"/>
        </w:rPr>
        <w:t xml:space="preserve">The art depicts a tree growing in a rocky hillside. The tree </w:t>
      </w:r>
      <w:r w:rsidR="00775373">
        <w:rPr>
          <w:rFonts w:ascii="Times New Roman" w:hAnsi="Times New Roman" w:cs="Times New Roman"/>
          <w:sz w:val="24"/>
          <w:szCs w:val="24"/>
        </w:rPr>
        <w:t>stands</w:t>
      </w:r>
      <w:r w:rsidR="00FF5CB7">
        <w:rPr>
          <w:rFonts w:ascii="Times New Roman" w:hAnsi="Times New Roman" w:cs="Times New Roman"/>
          <w:sz w:val="24"/>
          <w:szCs w:val="24"/>
        </w:rPr>
        <w:t xml:space="preserve"> on its own with no other trees growing nearby. </w:t>
      </w:r>
      <w:r w:rsidR="00F34A57">
        <w:rPr>
          <w:rFonts w:ascii="Times New Roman" w:hAnsi="Times New Roman" w:cs="Times New Roman"/>
          <w:sz w:val="24"/>
          <w:szCs w:val="24"/>
        </w:rPr>
        <w:t xml:space="preserve">Van Gogh painted the ground with short quick strokes of white and brown colors. </w:t>
      </w:r>
      <w:r w:rsidR="005E3064">
        <w:rPr>
          <w:rFonts w:ascii="Times New Roman" w:hAnsi="Times New Roman" w:cs="Times New Roman"/>
          <w:sz w:val="24"/>
          <w:szCs w:val="24"/>
        </w:rPr>
        <w:t xml:space="preserve">This creates a contrast between the green leaves and the brown tree trunk. On the right, </w:t>
      </w:r>
      <w:r w:rsidR="00156B55">
        <w:rPr>
          <w:rFonts w:ascii="Times New Roman" w:hAnsi="Times New Roman" w:cs="Times New Roman"/>
          <w:sz w:val="24"/>
          <w:szCs w:val="24"/>
        </w:rPr>
        <w:t>there</w:t>
      </w:r>
      <w:r w:rsidR="005E3064">
        <w:rPr>
          <w:rFonts w:ascii="Times New Roman" w:hAnsi="Times New Roman" w:cs="Times New Roman"/>
          <w:sz w:val="24"/>
          <w:szCs w:val="24"/>
        </w:rPr>
        <w:t xml:space="preserve"> are</w:t>
      </w:r>
      <w:r w:rsidR="00156B55">
        <w:rPr>
          <w:rFonts w:ascii="Times New Roman" w:hAnsi="Times New Roman" w:cs="Times New Roman"/>
          <w:sz w:val="24"/>
          <w:szCs w:val="24"/>
        </w:rPr>
        <w:t xml:space="preserve"> green plants at a distant. However, the leaves of the tree occupy the </w:t>
      </w:r>
      <w:r w:rsidR="00775373">
        <w:rPr>
          <w:rFonts w:ascii="Times New Roman" w:hAnsi="Times New Roman" w:cs="Times New Roman"/>
          <w:sz w:val="24"/>
          <w:szCs w:val="24"/>
        </w:rPr>
        <w:t>most significan</w:t>
      </w:r>
      <w:r w:rsidR="00156B55">
        <w:rPr>
          <w:rFonts w:ascii="Times New Roman" w:hAnsi="Times New Roman" w:cs="Times New Roman"/>
          <w:sz w:val="24"/>
          <w:szCs w:val="24"/>
        </w:rPr>
        <w:t>t part of the painting</w:t>
      </w:r>
      <w:r w:rsidR="004B6A2C">
        <w:rPr>
          <w:rFonts w:ascii="Times New Roman" w:hAnsi="Times New Roman" w:cs="Times New Roman"/>
          <w:sz w:val="24"/>
          <w:szCs w:val="24"/>
        </w:rPr>
        <w:t xml:space="preserve">. The orange color used to paint the leaves of the tree represents </w:t>
      </w:r>
      <w:r w:rsidR="00775373">
        <w:rPr>
          <w:rFonts w:ascii="Times New Roman" w:hAnsi="Times New Roman" w:cs="Times New Roman"/>
          <w:sz w:val="24"/>
          <w:szCs w:val="24"/>
        </w:rPr>
        <w:t xml:space="preserve">the </w:t>
      </w:r>
      <w:r w:rsidR="004B6A2C">
        <w:rPr>
          <w:rFonts w:ascii="Times New Roman" w:hAnsi="Times New Roman" w:cs="Times New Roman"/>
          <w:sz w:val="24"/>
          <w:szCs w:val="24"/>
        </w:rPr>
        <w:t xml:space="preserve">autumn season where the trees look very bright. </w:t>
      </w:r>
      <w:r w:rsidR="00574B0E">
        <w:rPr>
          <w:rFonts w:ascii="Times New Roman" w:hAnsi="Times New Roman" w:cs="Times New Roman"/>
          <w:sz w:val="24"/>
          <w:szCs w:val="24"/>
        </w:rPr>
        <w:t xml:space="preserve">It looks like the painting was not that formal as the orange color is painted with a hand brush or the handle of the painting brush. </w:t>
      </w:r>
      <w:r w:rsidR="00E40407">
        <w:rPr>
          <w:rFonts w:ascii="Times New Roman" w:hAnsi="Times New Roman" w:cs="Times New Roman"/>
          <w:sz w:val="24"/>
          <w:szCs w:val="24"/>
        </w:rPr>
        <w:t xml:space="preserve">This shows that the artist did not have the essential tools to complete a perfect painting. However, his skills are beyond the availability of </w:t>
      </w:r>
      <w:r w:rsidR="00D575B3">
        <w:rPr>
          <w:rFonts w:ascii="Times New Roman" w:hAnsi="Times New Roman" w:cs="Times New Roman"/>
          <w:sz w:val="24"/>
          <w:szCs w:val="24"/>
        </w:rPr>
        <w:t>various painting tools.</w:t>
      </w:r>
    </w:p>
    <w:p w:rsidR="00B40B80" w:rsidRDefault="00D575B3" w:rsidP="005609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699A">
        <w:rPr>
          <w:rFonts w:ascii="Times New Roman" w:hAnsi="Times New Roman" w:cs="Times New Roman"/>
          <w:sz w:val="24"/>
          <w:szCs w:val="24"/>
        </w:rPr>
        <w:t xml:space="preserve">From my perspective, this painting was done in </w:t>
      </w:r>
      <w:r w:rsidR="005D3C5C">
        <w:rPr>
          <w:rFonts w:ascii="Times New Roman" w:hAnsi="Times New Roman" w:cs="Times New Roman"/>
          <w:sz w:val="24"/>
          <w:szCs w:val="24"/>
        </w:rPr>
        <w:t xml:space="preserve">during the high and the lows period. This </w:t>
      </w:r>
      <w:r w:rsidR="00EE6C4B">
        <w:rPr>
          <w:rFonts w:ascii="Times New Roman" w:hAnsi="Times New Roman" w:cs="Times New Roman"/>
          <w:sz w:val="24"/>
          <w:szCs w:val="24"/>
        </w:rPr>
        <w:t>was</w:t>
      </w:r>
      <w:r w:rsidR="005D3C5C">
        <w:rPr>
          <w:rFonts w:ascii="Times New Roman" w:hAnsi="Times New Roman" w:cs="Times New Roman"/>
          <w:sz w:val="24"/>
          <w:szCs w:val="24"/>
        </w:rPr>
        <w:t xml:space="preserve"> a</w:t>
      </w:r>
      <w:r w:rsidR="00EE6C4B">
        <w:rPr>
          <w:rFonts w:ascii="Times New Roman" w:hAnsi="Times New Roman" w:cs="Times New Roman"/>
          <w:sz w:val="24"/>
          <w:szCs w:val="24"/>
        </w:rPr>
        <w:t xml:space="preserve"> </w:t>
      </w:r>
      <w:r w:rsidR="005D3C5C">
        <w:rPr>
          <w:rFonts w:ascii="Times New Roman" w:hAnsi="Times New Roman" w:cs="Times New Roman"/>
          <w:sz w:val="24"/>
          <w:szCs w:val="24"/>
        </w:rPr>
        <w:t xml:space="preserve">time of </w:t>
      </w:r>
      <w:r w:rsidR="00775373">
        <w:rPr>
          <w:rFonts w:ascii="Times New Roman" w:hAnsi="Times New Roman" w:cs="Times New Roman"/>
          <w:sz w:val="24"/>
          <w:szCs w:val="24"/>
        </w:rPr>
        <w:t>high</w:t>
      </w:r>
      <w:r w:rsidR="005D3C5C">
        <w:rPr>
          <w:rFonts w:ascii="Times New Roman" w:hAnsi="Times New Roman" w:cs="Times New Roman"/>
          <w:sz w:val="24"/>
          <w:szCs w:val="24"/>
        </w:rPr>
        <w:t xml:space="preserve"> </w:t>
      </w:r>
      <w:r w:rsidR="00EE6C4B">
        <w:rPr>
          <w:rFonts w:ascii="Times New Roman" w:hAnsi="Times New Roman" w:cs="Times New Roman"/>
          <w:sz w:val="24"/>
          <w:szCs w:val="24"/>
        </w:rPr>
        <w:t>self-awareness and chaos. Van Gogh</w:t>
      </w:r>
      <w:r w:rsidR="00DD5271">
        <w:rPr>
          <w:rFonts w:ascii="Times New Roman" w:hAnsi="Times New Roman" w:cs="Times New Roman"/>
          <w:sz w:val="24"/>
          <w:szCs w:val="24"/>
        </w:rPr>
        <w:t xml:space="preserve"> fl</w:t>
      </w:r>
      <w:r w:rsidR="00EE6C4B">
        <w:rPr>
          <w:rFonts w:ascii="Times New Roman" w:hAnsi="Times New Roman" w:cs="Times New Roman"/>
          <w:sz w:val="24"/>
          <w:szCs w:val="24"/>
        </w:rPr>
        <w:t xml:space="preserve">ed to Asylum after an argument with his fellow artist. </w:t>
      </w:r>
      <w:r w:rsidR="00DD5271">
        <w:rPr>
          <w:rFonts w:ascii="Times New Roman" w:hAnsi="Times New Roman" w:cs="Times New Roman"/>
          <w:sz w:val="24"/>
          <w:szCs w:val="24"/>
        </w:rPr>
        <w:t>The mulberry tree represents the mulber</w:t>
      </w:r>
      <w:r w:rsidR="005565CD">
        <w:rPr>
          <w:rFonts w:ascii="Times New Roman" w:hAnsi="Times New Roman" w:cs="Times New Roman"/>
          <w:sz w:val="24"/>
          <w:szCs w:val="24"/>
        </w:rPr>
        <w:t>ry trees that grew in Asylum. I learn</w:t>
      </w:r>
      <w:r w:rsidR="00775373">
        <w:rPr>
          <w:rFonts w:ascii="Times New Roman" w:hAnsi="Times New Roman" w:cs="Times New Roman"/>
          <w:sz w:val="24"/>
          <w:szCs w:val="24"/>
        </w:rPr>
        <w:t>ed</w:t>
      </w:r>
      <w:r w:rsidR="005565CD">
        <w:rPr>
          <w:rFonts w:ascii="Times New Roman" w:hAnsi="Times New Roman" w:cs="Times New Roman"/>
          <w:sz w:val="24"/>
          <w:szCs w:val="24"/>
        </w:rPr>
        <w:t xml:space="preserve"> that he developed a mental illness after the argument with the fellow artist</w:t>
      </w:r>
      <w:r w:rsidR="008855CE">
        <w:rPr>
          <w:rFonts w:ascii="Times New Roman" w:hAnsi="Times New Roman" w:cs="Times New Roman"/>
          <w:sz w:val="24"/>
          <w:szCs w:val="24"/>
        </w:rPr>
        <w:t xml:space="preserve"> as his mental state declined. Van Gogh thought people wanted to </w:t>
      </w:r>
      <w:r w:rsidR="00E80CAC">
        <w:rPr>
          <w:rFonts w:ascii="Times New Roman" w:hAnsi="Times New Roman" w:cs="Times New Roman"/>
          <w:sz w:val="24"/>
          <w:szCs w:val="24"/>
        </w:rPr>
        <w:t>poison</w:t>
      </w:r>
      <w:r w:rsidR="008855CE">
        <w:rPr>
          <w:rFonts w:ascii="Times New Roman" w:hAnsi="Times New Roman" w:cs="Times New Roman"/>
          <w:sz w:val="24"/>
          <w:szCs w:val="24"/>
        </w:rPr>
        <w:t xml:space="preserve"> him. From the information </w:t>
      </w:r>
      <w:r w:rsidR="001D7935">
        <w:rPr>
          <w:rFonts w:ascii="Times New Roman" w:hAnsi="Times New Roman" w:cs="Times New Roman"/>
          <w:sz w:val="24"/>
          <w:szCs w:val="24"/>
        </w:rPr>
        <w:t>in the museum,</w:t>
      </w:r>
      <w:r w:rsidR="008855CE">
        <w:rPr>
          <w:rFonts w:ascii="Times New Roman" w:hAnsi="Times New Roman" w:cs="Times New Roman"/>
          <w:sz w:val="24"/>
          <w:szCs w:val="24"/>
        </w:rPr>
        <w:t xml:space="preserve"> </w:t>
      </w:r>
      <w:r w:rsidR="001D7935">
        <w:rPr>
          <w:rFonts w:ascii="Times New Roman" w:hAnsi="Times New Roman" w:cs="Times New Roman"/>
          <w:sz w:val="24"/>
          <w:szCs w:val="24"/>
        </w:rPr>
        <w:t>“</w:t>
      </w:r>
      <w:r w:rsidR="008855CE">
        <w:rPr>
          <w:rFonts w:ascii="Times New Roman" w:hAnsi="Times New Roman" w:cs="Times New Roman"/>
          <w:sz w:val="24"/>
          <w:szCs w:val="24"/>
        </w:rPr>
        <w:t>the artist had bec</w:t>
      </w:r>
      <w:r w:rsidR="00E80CAC">
        <w:rPr>
          <w:rFonts w:ascii="Times New Roman" w:hAnsi="Times New Roman" w:cs="Times New Roman"/>
          <w:sz w:val="24"/>
          <w:szCs w:val="24"/>
        </w:rPr>
        <w:t>ome insecure and was aware of th</w:t>
      </w:r>
      <w:r w:rsidR="008855CE">
        <w:rPr>
          <w:rFonts w:ascii="Times New Roman" w:hAnsi="Times New Roman" w:cs="Times New Roman"/>
          <w:sz w:val="24"/>
          <w:szCs w:val="24"/>
        </w:rPr>
        <w:t>is state of mind</w:t>
      </w:r>
      <w:r w:rsidR="00775373">
        <w:rPr>
          <w:rFonts w:ascii="Times New Roman" w:hAnsi="Times New Roman" w:cs="Times New Roman"/>
          <w:sz w:val="24"/>
          <w:szCs w:val="24"/>
        </w:rPr>
        <w:t>.”</w:t>
      </w:r>
      <w:r w:rsidR="008855CE">
        <w:rPr>
          <w:rFonts w:ascii="Times New Roman" w:hAnsi="Times New Roman" w:cs="Times New Roman"/>
          <w:sz w:val="24"/>
          <w:szCs w:val="24"/>
        </w:rPr>
        <w:t xml:space="preserve"> He had written several letters to his brother Theo about his mental state, his new paintings </w:t>
      </w:r>
      <w:r w:rsidR="00FE3205">
        <w:rPr>
          <w:rFonts w:ascii="Times New Roman" w:hAnsi="Times New Roman" w:cs="Times New Roman"/>
          <w:sz w:val="24"/>
          <w:szCs w:val="24"/>
        </w:rPr>
        <w:t xml:space="preserve">and the people living around him. </w:t>
      </w:r>
      <w:r w:rsidR="008A4B66">
        <w:rPr>
          <w:rFonts w:ascii="Times New Roman" w:hAnsi="Times New Roman" w:cs="Times New Roman"/>
          <w:sz w:val="24"/>
          <w:szCs w:val="24"/>
        </w:rPr>
        <w:t xml:space="preserve">The artist made the art as he had </w:t>
      </w:r>
      <w:r w:rsidR="006155BD">
        <w:rPr>
          <w:rFonts w:ascii="Times New Roman" w:hAnsi="Times New Roman" w:cs="Times New Roman"/>
          <w:sz w:val="24"/>
          <w:szCs w:val="24"/>
        </w:rPr>
        <w:t>dedicated</w:t>
      </w:r>
      <w:r w:rsidR="008A4B66">
        <w:rPr>
          <w:rFonts w:ascii="Times New Roman" w:hAnsi="Times New Roman" w:cs="Times New Roman"/>
          <w:sz w:val="24"/>
          <w:szCs w:val="24"/>
        </w:rPr>
        <w:t xml:space="preserve"> his work to</w:t>
      </w:r>
      <w:r w:rsidR="006155BD">
        <w:rPr>
          <w:rFonts w:ascii="Times New Roman" w:hAnsi="Times New Roman" w:cs="Times New Roman"/>
          <w:sz w:val="24"/>
          <w:szCs w:val="24"/>
        </w:rPr>
        <w:t xml:space="preserve">wards nature. </w:t>
      </w:r>
      <w:r w:rsidR="00F81F70">
        <w:rPr>
          <w:rFonts w:ascii="Times New Roman" w:hAnsi="Times New Roman" w:cs="Times New Roman"/>
          <w:sz w:val="24"/>
          <w:szCs w:val="24"/>
        </w:rPr>
        <w:t>The painting</w:t>
      </w:r>
      <w:r w:rsidR="00775373">
        <w:rPr>
          <w:rFonts w:ascii="Times New Roman" w:hAnsi="Times New Roman" w:cs="Times New Roman"/>
          <w:sz w:val="24"/>
          <w:szCs w:val="24"/>
        </w:rPr>
        <w:t>, therefore,</w:t>
      </w:r>
      <w:r w:rsidR="00F81F70">
        <w:rPr>
          <w:rFonts w:ascii="Times New Roman" w:hAnsi="Times New Roman" w:cs="Times New Roman"/>
          <w:sz w:val="24"/>
          <w:szCs w:val="24"/>
        </w:rPr>
        <w:t xml:space="preserve"> represents nature </w:t>
      </w:r>
      <w:r w:rsidR="00BD4ACD">
        <w:rPr>
          <w:rFonts w:ascii="Times New Roman" w:hAnsi="Times New Roman" w:cs="Times New Roman"/>
          <w:sz w:val="24"/>
          <w:szCs w:val="24"/>
        </w:rPr>
        <w:t xml:space="preserve">and </w:t>
      </w:r>
      <w:r w:rsidR="000D5ECC">
        <w:rPr>
          <w:rFonts w:ascii="Times New Roman" w:hAnsi="Times New Roman" w:cs="Times New Roman"/>
          <w:sz w:val="24"/>
          <w:szCs w:val="24"/>
        </w:rPr>
        <w:t xml:space="preserve">his social life. He had </w:t>
      </w:r>
      <w:r w:rsidR="00775373">
        <w:rPr>
          <w:rFonts w:ascii="Times New Roman" w:hAnsi="Times New Roman" w:cs="Times New Roman"/>
          <w:sz w:val="24"/>
          <w:szCs w:val="24"/>
        </w:rPr>
        <w:t>much</w:t>
      </w:r>
      <w:r w:rsidR="000D5ECC">
        <w:rPr>
          <w:rFonts w:ascii="Times New Roman" w:hAnsi="Times New Roman" w:cs="Times New Roman"/>
          <w:sz w:val="24"/>
          <w:szCs w:val="24"/>
        </w:rPr>
        <w:t xml:space="preserve"> knowledge concerning modern art and his role in society</w:t>
      </w:r>
      <w:r w:rsidR="002D308E">
        <w:rPr>
          <w:rFonts w:ascii="Times New Roman" w:hAnsi="Times New Roman" w:cs="Times New Roman"/>
          <w:sz w:val="24"/>
          <w:szCs w:val="24"/>
        </w:rPr>
        <w:t xml:space="preserve"> </w:t>
      </w:r>
      <w:r w:rsidR="004E0136">
        <w:rPr>
          <w:rFonts w:ascii="Times New Roman" w:hAnsi="Times New Roman" w:cs="Times New Roman"/>
          <w:sz w:val="24"/>
          <w:szCs w:val="24"/>
        </w:rPr>
        <w:t xml:space="preserve">as an artist. </w:t>
      </w:r>
    </w:p>
    <w:p w:rsidR="00C41852" w:rsidRDefault="008469EE" w:rsidP="00612A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 Gogh </w:t>
      </w:r>
      <w:r w:rsidR="009965EB">
        <w:rPr>
          <w:rFonts w:ascii="Times New Roman" w:hAnsi="Times New Roman" w:cs="Times New Roman"/>
          <w:sz w:val="24"/>
          <w:szCs w:val="24"/>
        </w:rPr>
        <w:t>is a natura</w:t>
      </w:r>
      <w:r w:rsidR="006847D7">
        <w:rPr>
          <w:rFonts w:ascii="Times New Roman" w:hAnsi="Times New Roman" w:cs="Times New Roman"/>
          <w:sz w:val="24"/>
          <w:szCs w:val="24"/>
        </w:rPr>
        <w:t xml:space="preserve">listic </w:t>
      </w:r>
      <w:r w:rsidR="00E07B90">
        <w:rPr>
          <w:rFonts w:ascii="Times New Roman" w:hAnsi="Times New Roman" w:cs="Times New Roman"/>
          <w:sz w:val="24"/>
          <w:szCs w:val="24"/>
        </w:rPr>
        <w:t xml:space="preserve">artist who </w:t>
      </w:r>
      <w:r w:rsidR="00775373">
        <w:rPr>
          <w:rFonts w:ascii="Times New Roman" w:hAnsi="Times New Roman" w:cs="Times New Roman"/>
          <w:sz w:val="24"/>
          <w:szCs w:val="24"/>
        </w:rPr>
        <w:t>can</w:t>
      </w:r>
      <w:r w:rsidR="00E07B90">
        <w:rPr>
          <w:rFonts w:ascii="Times New Roman" w:hAnsi="Times New Roman" w:cs="Times New Roman"/>
          <w:sz w:val="24"/>
          <w:szCs w:val="24"/>
        </w:rPr>
        <w:t xml:space="preserve"> articulate nature into artwork. He </w:t>
      </w:r>
      <w:r w:rsidR="008E6DD1">
        <w:rPr>
          <w:rFonts w:ascii="Times New Roman" w:hAnsi="Times New Roman" w:cs="Times New Roman"/>
          <w:sz w:val="24"/>
          <w:szCs w:val="24"/>
        </w:rPr>
        <w:t xml:space="preserve">paints what he </w:t>
      </w:r>
      <w:r w:rsidR="00775373">
        <w:rPr>
          <w:rFonts w:ascii="Times New Roman" w:hAnsi="Times New Roman" w:cs="Times New Roman"/>
          <w:sz w:val="24"/>
          <w:szCs w:val="24"/>
        </w:rPr>
        <w:t>can</w:t>
      </w:r>
      <w:r w:rsidR="008E6DD1">
        <w:rPr>
          <w:rFonts w:ascii="Times New Roman" w:hAnsi="Times New Roman" w:cs="Times New Roman"/>
          <w:sz w:val="24"/>
          <w:szCs w:val="24"/>
        </w:rPr>
        <w:t xml:space="preserve"> observe from the surrounding to the extent of thinking of what other people of </w:t>
      </w:r>
      <w:r w:rsidR="00D936BC">
        <w:rPr>
          <w:rFonts w:ascii="Times New Roman" w:hAnsi="Times New Roman" w:cs="Times New Roman"/>
          <w:sz w:val="24"/>
          <w:szCs w:val="24"/>
        </w:rPr>
        <w:t xml:space="preserve">him. </w:t>
      </w:r>
      <w:r w:rsidR="004551C3">
        <w:rPr>
          <w:rFonts w:ascii="Times New Roman" w:hAnsi="Times New Roman" w:cs="Times New Roman"/>
          <w:sz w:val="24"/>
          <w:szCs w:val="24"/>
        </w:rPr>
        <w:t xml:space="preserve">The </w:t>
      </w:r>
      <w:r w:rsidR="004551C3">
        <w:rPr>
          <w:rFonts w:ascii="Times New Roman" w:hAnsi="Times New Roman" w:cs="Times New Roman"/>
          <w:sz w:val="24"/>
          <w:szCs w:val="24"/>
        </w:rPr>
        <w:lastRenderedPageBreak/>
        <w:t xml:space="preserve">artist </w:t>
      </w:r>
      <w:r w:rsidR="00775373">
        <w:rPr>
          <w:rFonts w:ascii="Times New Roman" w:hAnsi="Times New Roman" w:cs="Times New Roman"/>
          <w:sz w:val="24"/>
          <w:szCs w:val="24"/>
        </w:rPr>
        <w:t>can</w:t>
      </w:r>
      <w:r w:rsidR="004551C3">
        <w:rPr>
          <w:rFonts w:ascii="Times New Roman" w:hAnsi="Times New Roman" w:cs="Times New Roman"/>
          <w:sz w:val="24"/>
          <w:szCs w:val="24"/>
        </w:rPr>
        <w:t xml:space="preserve"> draw naturally with a painting brush</w:t>
      </w:r>
      <w:r w:rsidR="002B295D">
        <w:rPr>
          <w:rFonts w:ascii="Times New Roman" w:hAnsi="Times New Roman" w:cs="Times New Roman"/>
          <w:sz w:val="24"/>
          <w:szCs w:val="24"/>
        </w:rPr>
        <w:t xml:space="preserve"> to bring out an impressive painting. </w:t>
      </w:r>
      <w:r w:rsidR="0060730C">
        <w:rPr>
          <w:rFonts w:ascii="Times New Roman" w:hAnsi="Times New Roman" w:cs="Times New Roman"/>
          <w:sz w:val="24"/>
          <w:szCs w:val="24"/>
        </w:rPr>
        <w:t>His work raises numerous questions as to what inspired him to make the paintings</w:t>
      </w:r>
      <w:r w:rsidR="00CA08CF">
        <w:rPr>
          <w:rFonts w:ascii="Times New Roman" w:hAnsi="Times New Roman" w:cs="Times New Roman"/>
          <w:sz w:val="24"/>
          <w:szCs w:val="24"/>
        </w:rPr>
        <w:t xml:space="preserve">. </w:t>
      </w:r>
      <w:r w:rsidR="00C41852">
        <w:rPr>
          <w:rFonts w:ascii="Times New Roman" w:hAnsi="Times New Roman" w:cs="Times New Roman"/>
          <w:sz w:val="24"/>
          <w:szCs w:val="24"/>
        </w:rPr>
        <w:t>Van</w:t>
      </w:r>
      <w:r w:rsidR="00CA08CF">
        <w:rPr>
          <w:rFonts w:ascii="Times New Roman" w:hAnsi="Times New Roman" w:cs="Times New Roman"/>
          <w:sz w:val="24"/>
          <w:szCs w:val="24"/>
        </w:rPr>
        <w:t xml:space="preserve"> Gogh artworks </w:t>
      </w:r>
      <w:r w:rsidR="00775373">
        <w:rPr>
          <w:rFonts w:ascii="Times New Roman" w:hAnsi="Times New Roman" w:cs="Times New Roman"/>
          <w:sz w:val="24"/>
          <w:szCs w:val="24"/>
        </w:rPr>
        <w:t>are</w:t>
      </w:r>
      <w:r w:rsidR="00CA08CF">
        <w:rPr>
          <w:rFonts w:ascii="Times New Roman" w:hAnsi="Times New Roman" w:cs="Times New Roman"/>
          <w:sz w:val="24"/>
          <w:szCs w:val="24"/>
        </w:rPr>
        <w:t xml:space="preserve"> in under</w:t>
      </w:r>
      <w:r w:rsidR="00775373">
        <w:rPr>
          <w:rFonts w:ascii="Times New Roman" w:hAnsi="Times New Roman" w:cs="Times New Roman"/>
          <w:sz w:val="24"/>
          <w:szCs w:val="24"/>
        </w:rPr>
        <w:t xml:space="preserve"> the</w:t>
      </w:r>
      <w:r w:rsidR="00CA08CF">
        <w:rPr>
          <w:rFonts w:ascii="Times New Roman" w:hAnsi="Times New Roman" w:cs="Times New Roman"/>
          <w:sz w:val="24"/>
          <w:szCs w:val="24"/>
        </w:rPr>
        <w:t xml:space="preserve"> influence </w:t>
      </w:r>
      <w:r w:rsidR="00C41852">
        <w:rPr>
          <w:rFonts w:ascii="Times New Roman" w:hAnsi="Times New Roman" w:cs="Times New Roman"/>
          <w:sz w:val="24"/>
          <w:szCs w:val="24"/>
        </w:rPr>
        <w:t>with</w:t>
      </w:r>
      <w:r w:rsidR="00CA08CF">
        <w:rPr>
          <w:rFonts w:ascii="Times New Roman" w:hAnsi="Times New Roman" w:cs="Times New Roman"/>
          <w:sz w:val="24"/>
          <w:szCs w:val="24"/>
        </w:rPr>
        <w:t xml:space="preserve"> a contrasting style</w:t>
      </w:r>
      <w:r w:rsidR="00C41852">
        <w:rPr>
          <w:rFonts w:ascii="Times New Roman" w:hAnsi="Times New Roman" w:cs="Times New Roman"/>
          <w:sz w:val="24"/>
          <w:szCs w:val="24"/>
        </w:rPr>
        <w:t xml:space="preserve"> of originality in his drawings</w:t>
      </w:r>
      <w:r w:rsidR="00F858B4">
        <w:rPr>
          <w:rFonts w:ascii="Times New Roman" w:hAnsi="Times New Roman" w:cs="Times New Roman"/>
          <w:sz w:val="24"/>
          <w:szCs w:val="24"/>
        </w:rPr>
        <w:t xml:space="preserve"> </w:t>
      </w:r>
      <w:r w:rsidR="00F858B4" w:rsidRPr="00F858B4">
        <w:rPr>
          <w:rFonts w:ascii="Times New Roman" w:hAnsi="Times New Roman" w:cs="Times New Roman"/>
          <w:sz w:val="24"/>
          <w:szCs w:val="24"/>
        </w:rPr>
        <w:t>("Mulberry Tree | Van Gogh Gallery")</w:t>
      </w:r>
      <w:r w:rsidR="00C418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1852" w:rsidRPr="005609B7" w:rsidRDefault="00C41852" w:rsidP="005609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9B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A4B66" w:rsidRDefault="0036650D" w:rsidP="005609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</w:t>
      </w:r>
      <w:r w:rsidR="009D4F4D">
        <w:rPr>
          <w:rFonts w:ascii="Times New Roman" w:hAnsi="Times New Roman" w:cs="Times New Roman"/>
          <w:sz w:val="24"/>
          <w:szCs w:val="24"/>
        </w:rPr>
        <w:t>th</w:t>
      </w:r>
      <w:r w:rsidR="009848A9">
        <w:rPr>
          <w:rFonts w:ascii="Times New Roman" w:hAnsi="Times New Roman" w:cs="Times New Roman"/>
          <w:sz w:val="24"/>
          <w:szCs w:val="24"/>
        </w:rPr>
        <w:t>e tour to the museum created an</w:t>
      </w:r>
      <w:r w:rsidR="009D4F4D">
        <w:rPr>
          <w:rFonts w:ascii="Times New Roman" w:hAnsi="Times New Roman" w:cs="Times New Roman"/>
          <w:sz w:val="24"/>
          <w:szCs w:val="24"/>
        </w:rPr>
        <w:t xml:space="preserve"> </w:t>
      </w:r>
      <w:r w:rsidR="00775373">
        <w:rPr>
          <w:rFonts w:ascii="Times New Roman" w:hAnsi="Times New Roman" w:cs="Times New Roman"/>
          <w:sz w:val="24"/>
          <w:szCs w:val="24"/>
        </w:rPr>
        <w:t>extraordinary</w:t>
      </w:r>
      <w:r w:rsidR="00DB6172">
        <w:rPr>
          <w:rFonts w:ascii="Times New Roman" w:hAnsi="Times New Roman" w:cs="Times New Roman"/>
          <w:sz w:val="24"/>
          <w:szCs w:val="24"/>
        </w:rPr>
        <w:t xml:space="preserve"> session in my life as I </w:t>
      </w:r>
      <w:r w:rsidR="005609B7">
        <w:rPr>
          <w:rFonts w:ascii="Times New Roman" w:hAnsi="Times New Roman" w:cs="Times New Roman"/>
          <w:sz w:val="24"/>
          <w:szCs w:val="24"/>
        </w:rPr>
        <w:t>was able to view art</w:t>
      </w:r>
      <w:r w:rsidR="00DB6172">
        <w:rPr>
          <w:rFonts w:ascii="Times New Roman" w:hAnsi="Times New Roman" w:cs="Times New Roman"/>
          <w:sz w:val="24"/>
          <w:szCs w:val="24"/>
        </w:rPr>
        <w:t xml:space="preserve"> on a </w:t>
      </w:r>
      <w:r w:rsidR="00D936BC">
        <w:rPr>
          <w:rFonts w:ascii="Times New Roman" w:hAnsi="Times New Roman" w:cs="Times New Roman"/>
          <w:sz w:val="24"/>
          <w:szCs w:val="24"/>
        </w:rPr>
        <w:t>different</w:t>
      </w:r>
      <w:r w:rsidR="00DB6172">
        <w:rPr>
          <w:rFonts w:ascii="Times New Roman" w:hAnsi="Times New Roman" w:cs="Times New Roman"/>
          <w:sz w:val="24"/>
          <w:szCs w:val="24"/>
        </w:rPr>
        <w:t xml:space="preserve"> perspective. </w:t>
      </w:r>
      <w:r w:rsidR="00D936BC">
        <w:rPr>
          <w:rFonts w:ascii="Times New Roman" w:hAnsi="Times New Roman" w:cs="Times New Roman"/>
          <w:sz w:val="24"/>
          <w:szCs w:val="24"/>
        </w:rPr>
        <w:t>Interpretation</w:t>
      </w:r>
      <w:r w:rsidR="00DB6172">
        <w:rPr>
          <w:rFonts w:ascii="Times New Roman" w:hAnsi="Times New Roman" w:cs="Times New Roman"/>
          <w:sz w:val="24"/>
          <w:szCs w:val="24"/>
        </w:rPr>
        <w:t xml:space="preserve"> of artwork is an essential skill that all people should have in order to appreciate the work done by the artists. </w:t>
      </w:r>
      <w:r w:rsidR="006E6DD3">
        <w:rPr>
          <w:rFonts w:ascii="Times New Roman" w:hAnsi="Times New Roman" w:cs="Times New Roman"/>
          <w:sz w:val="24"/>
          <w:szCs w:val="24"/>
        </w:rPr>
        <w:t xml:space="preserve">The task of analyzing the </w:t>
      </w:r>
      <w:r w:rsidR="005A17C1">
        <w:rPr>
          <w:rFonts w:ascii="Times New Roman" w:hAnsi="Times New Roman" w:cs="Times New Roman"/>
          <w:sz w:val="24"/>
          <w:szCs w:val="24"/>
        </w:rPr>
        <w:t>painting</w:t>
      </w:r>
      <w:r w:rsidR="006E6DD3">
        <w:rPr>
          <w:rFonts w:ascii="Times New Roman" w:hAnsi="Times New Roman" w:cs="Times New Roman"/>
          <w:sz w:val="24"/>
          <w:szCs w:val="24"/>
        </w:rPr>
        <w:t xml:space="preserve"> </w:t>
      </w:r>
      <w:r w:rsidR="005A17C1">
        <w:rPr>
          <w:rFonts w:ascii="Times New Roman" w:hAnsi="Times New Roman" w:cs="Times New Roman"/>
          <w:sz w:val="24"/>
          <w:szCs w:val="24"/>
        </w:rPr>
        <w:t xml:space="preserve">is more than reading a piece of writing. One has to understand the motive of the artists before he or she came up with the painting. </w:t>
      </w:r>
      <w:r w:rsidR="00393194">
        <w:rPr>
          <w:rFonts w:ascii="Times New Roman" w:hAnsi="Times New Roman" w:cs="Times New Roman"/>
          <w:sz w:val="24"/>
          <w:szCs w:val="24"/>
        </w:rPr>
        <w:t>The message from the Mulberry Tree</w:t>
      </w:r>
      <w:r w:rsidR="00A47EC2">
        <w:rPr>
          <w:rFonts w:ascii="Times New Roman" w:hAnsi="Times New Roman" w:cs="Times New Roman"/>
          <w:sz w:val="24"/>
          <w:szCs w:val="24"/>
        </w:rPr>
        <w:t xml:space="preserve"> provides a wide variety of knowledge on the role of nature and the role of the artist in society. </w:t>
      </w:r>
    </w:p>
    <w:p w:rsidR="00D575B3" w:rsidRDefault="00D575B3" w:rsidP="001C6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16E0" w:rsidRDefault="00E216E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216E0" w:rsidRPr="00E216E0" w:rsidRDefault="00E216E0" w:rsidP="00E216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16E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Works Cited</w:t>
      </w:r>
    </w:p>
    <w:p w:rsidR="00E216E0" w:rsidRPr="00E216E0" w:rsidRDefault="00E216E0" w:rsidP="00E216E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16E0">
        <w:rPr>
          <w:rFonts w:ascii="Times New Roman" w:eastAsia="Times New Roman" w:hAnsi="Times New Roman" w:cs="Times New Roman"/>
          <w:color w:val="000000"/>
          <w:sz w:val="24"/>
          <w:szCs w:val="24"/>
        </w:rPr>
        <w:t>"The Mulberry Tree | Van Gogh Gallery." </w:t>
      </w:r>
      <w:r w:rsidRPr="00E216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Vincent Van Gogh Gallery - His Life, Biography and Catalog of Art Works</w:t>
      </w:r>
      <w:r w:rsidRPr="00E216E0">
        <w:rPr>
          <w:rFonts w:ascii="Times New Roman" w:eastAsia="Times New Roman" w:hAnsi="Times New Roman" w:cs="Times New Roman"/>
          <w:color w:val="000000"/>
          <w:sz w:val="24"/>
          <w:szCs w:val="24"/>
        </w:rPr>
        <w:t>, www.vangoghgallery.com/painting/the-mulberry-tree.html.</w:t>
      </w:r>
    </w:p>
    <w:p w:rsidR="00E216E0" w:rsidRPr="00E216E0" w:rsidRDefault="00E216E0" w:rsidP="00E216E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16E0">
        <w:rPr>
          <w:rFonts w:ascii="Times New Roman" w:eastAsia="Times New Roman" w:hAnsi="Times New Roman" w:cs="Times New Roman"/>
          <w:color w:val="000000"/>
          <w:sz w:val="24"/>
          <w:szCs w:val="24"/>
        </w:rPr>
        <w:t>"Vincent Van Gogh - The Mulberry Tree 1889, Painting Analysis." </w:t>
      </w:r>
      <w:r w:rsidRPr="00E216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Vincent Willem Van Gogh Biography and Paintings in High Definition - Art-vanGogh.com</w:t>
      </w:r>
      <w:r w:rsidRPr="00E216E0">
        <w:rPr>
          <w:rFonts w:ascii="Times New Roman" w:eastAsia="Times New Roman" w:hAnsi="Times New Roman" w:cs="Times New Roman"/>
          <w:color w:val="000000"/>
          <w:sz w:val="24"/>
          <w:szCs w:val="24"/>
        </w:rPr>
        <w:t>, art-vangogh.com/saint-remy_63.html.</w:t>
      </w:r>
    </w:p>
    <w:p w:rsidR="00E216E0" w:rsidRDefault="00E216E0" w:rsidP="001C6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688" w:rsidRPr="001C690F" w:rsidRDefault="00BC4688" w:rsidP="001C69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3379" w:rsidRDefault="00833379"/>
    <w:sectPr w:rsidR="0083337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C3D" w:rsidRDefault="00700C3D" w:rsidP="0020764F">
      <w:pPr>
        <w:spacing w:after="0" w:line="240" w:lineRule="auto"/>
      </w:pPr>
      <w:r>
        <w:separator/>
      </w:r>
    </w:p>
  </w:endnote>
  <w:endnote w:type="continuationSeparator" w:id="0">
    <w:p w:rsidR="00700C3D" w:rsidRDefault="00700C3D" w:rsidP="0020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C3D" w:rsidRDefault="00700C3D" w:rsidP="0020764F">
      <w:pPr>
        <w:spacing w:after="0" w:line="240" w:lineRule="auto"/>
      </w:pPr>
      <w:r>
        <w:separator/>
      </w:r>
    </w:p>
  </w:footnote>
  <w:footnote w:type="continuationSeparator" w:id="0">
    <w:p w:rsidR="00700C3D" w:rsidRDefault="00700C3D" w:rsidP="00207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background1" w:themeShade="7F"/>
        <w:spacing w:val="60"/>
      </w:rPr>
      <w:id w:val="-1898345920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20764F" w:rsidRDefault="0020764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t xml:space="preserve"> 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FD5" w:rsidRPr="00C43FD5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:rsidR="0020764F" w:rsidRDefault="002076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AACS0tjCwtTYwtzAyUdpeDU4uLM/DyQAsNaAD1I8dUsAAAA"/>
  </w:docVars>
  <w:rsids>
    <w:rsidRoot w:val="00833379"/>
    <w:rsid w:val="0006444F"/>
    <w:rsid w:val="000B5557"/>
    <w:rsid w:val="000D5ECC"/>
    <w:rsid w:val="00156B55"/>
    <w:rsid w:val="0016699A"/>
    <w:rsid w:val="00170587"/>
    <w:rsid w:val="00173965"/>
    <w:rsid w:val="001C690F"/>
    <w:rsid w:val="001D7935"/>
    <w:rsid w:val="001E587B"/>
    <w:rsid w:val="0020764F"/>
    <w:rsid w:val="00214CA5"/>
    <w:rsid w:val="00223D80"/>
    <w:rsid w:val="002A6DFE"/>
    <w:rsid w:val="002B295D"/>
    <w:rsid w:val="002D308E"/>
    <w:rsid w:val="003248B9"/>
    <w:rsid w:val="003436C9"/>
    <w:rsid w:val="003446E7"/>
    <w:rsid w:val="0036650D"/>
    <w:rsid w:val="00393194"/>
    <w:rsid w:val="003F20DA"/>
    <w:rsid w:val="00446F89"/>
    <w:rsid w:val="004551C3"/>
    <w:rsid w:val="004B6A2C"/>
    <w:rsid w:val="004E0136"/>
    <w:rsid w:val="00522132"/>
    <w:rsid w:val="005565CD"/>
    <w:rsid w:val="005609B7"/>
    <w:rsid w:val="00574B0E"/>
    <w:rsid w:val="005A17C1"/>
    <w:rsid w:val="005D3C5C"/>
    <w:rsid w:val="005E3064"/>
    <w:rsid w:val="0060730C"/>
    <w:rsid w:val="00612A02"/>
    <w:rsid w:val="006155BD"/>
    <w:rsid w:val="00620860"/>
    <w:rsid w:val="006847D7"/>
    <w:rsid w:val="006B74B0"/>
    <w:rsid w:val="006E6DD3"/>
    <w:rsid w:val="00700C3D"/>
    <w:rsid w:val="0074117D"/>
    <w:rsid w:val="00775373"/>
    <w:rsid w:val="00833379"/>
    <w:rsid w:val="008469EE"/>
    <w:rsid w:val="008855CE"/>
    <w:rsid w:val="008A4B66"/>
    <w:rsid w:val="008C3DCC"/>
    <w:rsid w:val="008E6DD1"/>
    <w:rsid w:val="0090004D"/>
    <w:rsid w:val="009739D9"/>
    <w:rsid w:val="00981D0B"/>
    <w:rsid w:val="009848A9"/>
    <w:rsid w:val="00985D1F"/>
    <w:rsid w:val="009965EB"/>
    <w:rsid w:val="009D4F4D"/>
    <w:rsid w:val="00A47EC2"/>
    <w:rsid w:val="00A9613A"/>
    <w:rsid w:val="00B40B80"/>
    <w:rsid w:val="00B42FF4"/>
    <w:rsid w:val="00B74797"/>
    <w:rsid w:val="00BC4688"/>
    <w:rsid w:val="00BD4ACD"/>
    <w:rsid w:val="00BD5139"/>
    <w:rsid w:val="00C41852"/>
    <w:rsid w:val="00C43FD5"/>
    <w:rsid w:val="00C72BBB"/>
    <w:rsid w:val="00CA08CF"/>
    <w:rsid w:val="00D0691C"/>
    <w:rsid w:val="00D16D74"/>
    <w:rsid w:val="00D50A5D"/>
    <w:rsid w:val="00D575B3"/>
    <w:rsid w:val="00D6352B"/>
    <w:rsid w:val="00D760E4"/>
    <w:rsid w:val="00D936BC"/>
    <w:rsid w:val="00DB6172"/>
    <w:rsid w:val="00DC0BDF"/>
    <w:rsid w:val="00DD5271"/>
    <w:rsid w:val="00DF1FBD"/>
    <w:rsid w:val="00E07B90"/>
    <w:rsid w:val="00E216E0"/>
    <w:rsid w:val="00E40407"/>
    <w:rsid w:val="00E42613"/>
    <w:rsid w:val="00E63C31"/>
    <w:rsid w:val="00E7469C"/>
    <w:rsid w:val="00E80CAC"/>
    <w:rsid w:val="00E932E3"/>
    <w:rsid w:val="00EE6C4B"/>
    <w:rsid w:val="00EF5B2F"/>
    <w:rsid w:val="00F32E69"/>
    <w:rsid w:val="00F34A57"/>
    <w:rsid w:val="00F56350"/>
    <w:rsid w:val="00F81F70"/>
    <w:rsid w:val="00F858B4"/>
    <w:rsid w:val="00FA7BFE"/>
    <w:rsid w:val="00FA7F0E"/>
    <w:rsid w:val="00FE3205"/>
    <w:rsid w:val="00FF1F8E"/>
    <w:rsid w:val="00FF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298A5-26BE-4284-851C-8AB556BE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4F"/>
  </w:style>
  <w:style w:type="paragraph" w:styleId="Footer">
    <w:name w:val="footer"/>
    <w:basedOn w:val="Normal"/>
    <w:link w:val="FooterChar"/>
    <w:uiPriority w:val="99"/>
    <w:unhideWhenUsed/>
    <w:rsid w:val="00207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1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Wanjohi</dc:creator>
  <cp:keywords/>
  <dc:description/>
  <cp:lastModifiedBy>Esther Wanjohi</cp:lastModifiedBy>
  <cp:revision>2</cp:revision>
  <dcterms:created xsi:type="dcterms:W3CDTF">2019-08-11T21:20:00Z</dcterms:created>
  <dcterms:modified xsi:type="dcterms:W3CDTF">2019-08-11T21:20:00Z</dcterms:modified>
</cp:coreProperties>
</file>